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3201" w14:textId="239768FB" w:rsidR="001464BB" w:rsidRDefault="0090716B" w:rsidP="001464BB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2A3282C" wp14:editId="07880D5A">
            <wp:extent cx="5759450" cy="8705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GO_ACOCS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DF43" w14:textId="77777777" w:rsidR="00CE306E" w:rsidRDefault="00CE306E" w:rsidP="0090716B">
      <w:pPr>
        <w:spacing w:after="0"/>
        <w:jc w:val="center"/>
        <w:rPr>
          <w:rFonts w:ascii="Verdana" w:eastAsia="Times New Roman" w:hAnsi="Verdana" w:cs="FranklinGothic-Demi"/>
          <w:b/>
          <w:color w:val="7F7F7F"/>
          <w:sz w:val="36"/>
          <w:szCs w:val="36"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200EF9" w14:textId="26FAF7DF" w:rsidR="0090716B" w:rsidRDefault="0090716B" w:rsidP="0090716B">
      <w:pPr>
        <w:spacing w:after="0"/>
        <w:jc w:val="center"/>
        <w:rPr>
          <w:rFonts w:ascii="Verdana" w:eastAsia="Times New Roman" w:hAnsi="Verdana" w:cs="FranklinGothic-Demi"/>
          <w:b/>
          <w:color w:val="7F7F7F"/>
          <w:sz w:val="36"/>
          <w:szCs w:val="36"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Verdana" w:eastAsia="Times New Roman" w:hAnsi="Verdana" w:cs="FranklinGothic-Demi"/>
          <w:b/>
          <w:color w:val="7F7F7F"/>
          <w:sz w:val="36"/>
          <w:szCs w:val="36"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Hamburg, Germany</w:t>
      </w:r>
      <w:r>
        <w:rPr>
          <w:rFonts w:ascii="Verdana" w:eastAsia="Times New Roman" w:hAnsi="Verdana" w:cs="FranklinGothic-Demi"/>
          <w:b/>
          <w:color w:val="7F7F7F"/>
          <w:sz w:val="36"/>
          <w:szCs w:val="36"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December 5-7, 2019</w:t>
      </w:r>
    </w:p>
    <w:p w14:paraId="6A429B33" w14:textId="24C52AAC" w:rsidR="001464BB" w:rsidRPr="0090716B" w:rsidRDefault="0090716B" w:rsidP="0090716B">
      <w:pPr>
        <w:spacing w:before="120" w:after="0"/>
        <w:jc w:val="center"/>
        <w:rPr>
          <w:rFonts w:ascii="Verdana" w:eastAsia="Times New Roman" w:hAnsi="Verdana" w:cs="FranklinGothic-Demi"/>
          <w:b/>
          <w:color w:val="7F7F7F"/>
          <w:sz w:val="40"/>
          <w:szCs w:val="40"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716B">
        <w:rPr>
          <w:rFonts w:ascii="Verdana" w:eastAsia="Times New Roman" w:hAnsi="Verdana" w:cs="FranklinGothic-Demi"/>
          <w:b/>
          <w:color w:val="7F7F7F"/>
          <w:sz w:val="40"/>
          <w:szCs w:val="40"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Preliminary </w:t>
      </w:r>
      <w:r w:rsidR="001464BB" w:rsidRPr="0090716B">
        <w:rPr>
          <w:rFonts w:ascii="Verdana" w:eastAsia="Times New Roman" w:hAnsi="Verdana" w:cs="FranklinGothic-Demi"/>
          <w:b/>
          <w:color w:val="7F7F7F"/>
          <w:sz w:val="40"/>
          <w:szCs w:val="40"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Scientific Program</w:t>
      </w:r>
    </w:p>
    <w:p w14:paraId="3D1AD3E3" w14:textId="77777777" w:rsidR="00ED76C9" w:rsidRDefault="00ED76C9" w:rsidP="001464BB">
      <w:pPr>
        <w:spacing w:after="120"/>
        <w:rPr>
          <w:rFonts w:ascii="Verdana" w:eastAsia="Times New Roman" w:hAnsi="Verdana" w:cs="Calibri"/>
          <w:i/>
          <w:sz w:val="18"/>
          <w:szCs w:val="18"/>
          <w:lang w:val="en-GB" w:eastAsia="cs-CZ"/>
        </w:rPr>
      </w:pPr>
    </w:p>
    <w:p w14:paraId="265402B7" w14:textId="6F147D3E" w:rsidR="002A525D" w:rsidRDefault="002A525D" w:rsidP="001464BB">
      <w:pPr>
        <w:spacing w:after="120"/>
        <w:rPr>
          <w:rFonts w:ascii="Verdana" w:eastAsia="Times New Roman" w:hAnsi="Verdana" w:cs="Calibri"/>
          <w:i/>
          <w:sz w:val="18"/>
          <w:szCs w:val="18"/>
          <w:lang w:val="en-GB" w:eastAsia="cs-CZ"/>
        </w:rPr>
      </w:pPr>
    </w:p>
    <w:tbl>
      <w:tblPr>
        <w:tblW w:w="95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568"/>
      </w:tblGrid>
      <w:tr w:rsidR="006948F7" w:rsidRPr="00465993" w14:paraId="5FBC8605" w14:textId="77777777" w:rsidTr="00A17E6D">
        <w:trPr>
          <w:trHeight w:val="315"/>
        </w:trPr>
        <w:tc>
          <w:tcPr>
            <w:tcW w:w="9508" w:type="dxa"/>
            <w:gridSpan w:val="2"/>
            <w:shd w:val="clear" w:color="auto" w:fill="C00000"/>
            <w:noWrap/>
            <w:vAlign w:val="center"/>
            <w:hideMark/>
          </w:tcPr>
          <w:p w14:paraId="7FF8EB56" w14:textId="64B7D1B2" w:rsidR="006948F7" w:rsidRPr="00465993" w:rsidRDefault="006948F7" w:rsidP="00D125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 xml:space="preserve">Day 1, Thursday </w:t>
            </w: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 xml:space="preserve">December </w:t>
            </w:r>
            <w:r w:rsidR="0090716B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5</w:t>
            </w: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,</w:t>
            </w:r>
            <w:r w:rsidRPr="00465993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 xml:space="preserve"> 201</w:t>
            </w:r>
            <w:r w:rsidR="0090716B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9</w:t>
            </w:r>
          </w:p>
          <w:p w14:paraId="0B693FAD" w14:textId="77777777" w:rsidR="006948F7" w:rsidRPr="00465993" w:rsidRDefault="006948F7" w:rsidP="00D125A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Theoretical Lectures</w:t>
            </w:r>
          </w:p>
        </w:tc>
      </w:tr>
      <w:tr w:rsidR="009749EF" w:rsidRPr="00465993" w14:paraId="731DE579" w14:textId="77777777" w:rsidTr="00A17E6D">
        <w:trPr>
          <w:trHeight w:val="184"/>
        </w:trPr>
        <w:tc>
          <w:tcPr>
            <w:tcW w:w="9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6E542B" w14:textId="05810A35" w:rsidR="009749EF" w:rsidRPr="00465993" w:rsidRDefault="009749EF" w:rsidP="00D125A6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856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9033BE" w14:textId="27C6824A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</w:p>
        </w:tc>
      </w:tr>
      <w:tr w:rsidR="009749EF" w:rsidRPr="00465993" w14:paraId="55EE5CF2" w14:textId="77777777" w:rsidTr="00A17E6D">
        <w:trPr>
          <w:trHeight w:val="430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AB740A" w14:textId="77777777" w:rsidR="009749EF" w:rsidRPr="00465993" w:rsidRDefault="009749EF" w:rsidP="00A50E6A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11</w:t>
            </w:r>
            <w:r w:rsidRPr="0046599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:</w:t>
            </w: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3</w:t>
            </w:r>
            <w:r w:rsidRPr="0046599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62BB5E9" w14:textId="4F8EC842" w:rsidR="009749EF" w:rsidRPr="00465993" w:rsidRDefault="009749EF" w:rsidP="006F4B02">
            <w:pPr>
              <w:spacing w:after="0" w:line="240" w:lineRule="auto"/>
              <w:rPr>
                <w:rFonts w:ascii="Verdana" w:eastAsia="Times New Roman" w:hAnsi="Verdana" w:cs="Calibri"/>
                <w:i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 w:eastAsia="cs-CZ"/>
              </w:rPr>
              <w:t xml:space="preserve">Welcome 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 w:eastAsia="cs-CZ"/>
              </w:rPr>
              <w:t>–</w:t>
            </w:r>
            <w:r w:rsidRPr="0046599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 w:eastAsia="cs-CZ"/>
              </w:rPr>
              <w:t xml:space="preserve"> Purpose of the masterclass</w:t>
            </w:r>
          </w:p>
        </w:tc>
      </w:tr>
      <w:tr w:rsidR="009749EF" w:rsidRPr="00465993" w14:paraId="4B5D0A4E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709DAF" w14:textId="77777777" w:rsidR="009749EF" w:rsidRPr="00465993" w:rsidRDefault="009749EF" w:rsidP="00D125A6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  <w:t> 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390D3953" w14:textId="32888593" w:rsidR="009749EF" w:rsidRPr="007B5A18" w:rsidRDefault="009749EF" w:rsidP="00D125A6">
            <w:pPr>
              <w:spacing w:after="0" w:line="240" w:lineRule="auto"/>
              <w:rPr>
                <w:rFonts w:ascii="Verdana" w:eastAsia="Times New Roman" w:hAnsi="Verdana" w:cs="Calibri"/>
                <w:b/>
                <w:i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val="en-GB" w:eastAsia="cs-CZ"/>
              </w:rPr>
              <w:t>Session 1</w:t>
            </w:r>
          </w:p>
        </w:tc>
      </w:tr>
      <w:tr w:rsidR="009749EF" w:rsidRPr="00465993" w14:paraId="70AEE4F8" w14:textId="77777777" w:rsidTr="00A17E6D">
        <w:trPr>
          <w:trHeight w:val="600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B61346B" w14:textId="77777777" w:rsidR="009749EF" w:rsidRPr="00A63DC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12:00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77B6DC" w14:textId="332775D4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Modified posterior exenteration and Excision of the pouch of Douglas sparing the rectum </w:t>
            </w:r>
          </w:p>
        </w:tc>
      </w:tr>
      <w:tr w:rsidR="009749EF" w:rsidRPr="00465993" w14:paraId="6FB95A8E" w14:textId="77777777" w:rsidTr="00A17E6D">
        <w:trPr>
          <w:trHeight w:val="492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92F024" w14:textId="718E12FB" w:rsidR="009749EF" w:rsidRPr="0046599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12:30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5913C0B" w14:textId="1D83BA46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The aim of cytoreduction in ovarian cancer surgery</w:t>
            </w:r>
          </w:p>
        </w:tc>
      </w:tr>
      <w:tr w:rsidR="009749EF" w:rsidRPr="00465993" w14:paraId="503A418D" w14:textId="77777777" w:rsidTr="00A17E6D">
        <w:trPr>
          <w:trHeight w:val="414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D3F8F7" w14:textId="7A15CD89" w:rsidR="009749EF" w:rsidRPr="0046599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12:</w:t>
            </w: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50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EAD7A51" w14:textId="4E8ADACA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Science of tissue management </w:t>
            </w:r>
          </w:p>
        </w:tc>
      </w:tr>
      <w:tr w:rsidR="009749EF" w:rsidRPr="00465993" w14:paraId="58AB7314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65F1AD0A" w14:textId="56292A7B" w:rsidR="009749EF" w:rsidRPr="00757F65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13:1</w:t>
            </w:r>
            <w:r w:rsidRPr="00757F65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3596CB0" w14:textId="5CBD54A5" w:rsidR="009749EF" w:rsidRPr="007B5A18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b/>
                <w:i/>
                <w:sz w:val="20"/>
                <w:szCs w:val="20"/>
                <w:lang w:val="en-GB" w:eastAsia="cs-CZ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val="en-GB" w:eastAsia="cs-CZ"/>
              </w:rPr>
              <w:t>Discussion - Interaction</w:t>
            </w:r>
          </w:p>
        </w:tc>
      </w:tr>
      <w:tr w:rsidR="009749EF" w:rsidRPr="00B55BE8" w14:paraId="56743DE1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6AA99F" w14:textId="7AC42560" w:rsidR="009749EF" w:rsidRPr="00B55BE8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i/>
                <w:sz w:val="18"/>
                <w:szCs w:val="18"/>
                <w:lang w:val="en-GB" w:eastAsia="cs-CZ"/>
              </w:rPr>
            </w:pPr>
            <w:r w:rsidRPr="00B55BE8">
              <w:rPr>
                <w:rFonts w:ascii="Verdana" w:eastAsia="Times New Roman" w:hAnsi="Verdana" w:cs="Calibri"/>
                <w:i/>
                <w:sz w:val="18"/>
                <w:szCs w:val="18"/>
                <w:lang w:val="en-GB" w:eastAsia="cs-CZ"/>
              </w:rPr>
              <w:t>13:30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D3B92F" w14:textId="3CE7561D" w:rsidR="009749EF" w:rsidRPr="00B55BE8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i/>
                <w:sz w:val="20"/>
                <w:szCs w:val="20"/>
                <w:lang w:val="en-GB" w:eastAsia="cs-CZ"/>
              </w:rPr>
            </w:pPr>
            <w:r w:rsidRPr="00B55BE8">
              <w:rPr>
                <w:rFonts w:ascii="Verdana" w:eastAsia="Times New Roman" w:hAnsi="Verdana" w:cs="Calibri"/>
                <w:i/>
                <w:sz w:val="20"/>
                <w:szCs w:val="20"/>
                <w:lang w:val="en-GB" w:eastAsia="cs-CZ"/>
              </w:rPr>
              <w:t>Lunch</w:t>
            </w:r>
          </w:p>
        </w:tc>
      </w:tr>
      <w:tr w:rsidR="009749EF" w:rsidRPr="00465993" w14:paraId="7EAABE0E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6B9AE" w14:textId="77777777" w:rsidR="009749EF" w:rsidRPr="0046599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  <w:t> 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B5864" w14:textId="42D4B5CB" w:rsidR="009749EF" w:rsidRPr="005077A6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b/>
                <w:i/>
                <w:sz w:val="20"/>
                <w:szCs w:val="20"/>
                <w:lang w:val="en-GB" w:eastAsia="cs-CZ"/>
              </w:rPr>
            </w:pPr>
            <w:r w:rsidRPr="005077A6">
              <w:rPr>
                <w:rFonts w:ascii="Verdana" w:eastAsia="Times New Roman" w:hAnsi="Verdana" w:cs="Calibri"/>
                <w:b/>
                <w:i/>
                <w:sz w:val="20"/>
                <w:szCs w:val="20"/>
                <w:lang w:val="en-GB" w:eastAsia="cs-CZ"/>
              </w:rPr>
              <w:t>Session 2</w:t>
            </w:r>
          </w:p>
        </w:tc>
      </w:tr>
      <w:tr w:rsidR="009749EF" w:rsidRPr="00A63DC3" w14:paraId="40D1CFF8" w14:textId="77777777" w:rsidTr="00A17E6D">
        <w:trPr>
          <w:trHeight w:val="300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A1518" w14:textId="6A35E70A" w:rsidR="009749EF" w:rsidRPr="00A63DC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14:</w:t>
            </w: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</w:t>
            </w:r>
            <w:r w:rsidRPr="00A63DC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2CE564F" w14:textId="35B9AF36" w:rsidR="009749EF" w:rsidRPr="00A63DC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Evaluation of the extension of the disease</w:t>
            </w:r>
          </w:p>
        </w:tc>
      </w:tr>
      <w:tr w:rsidR="009749EF" w:rsidRPr="00A63DC3" w14:paraId="4838AF55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242A92" w14:textId="379E6DA1" w:rsidR="009749EF" w:rsidRPr="00A63DC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14:</w:t>
            </w: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3</w:t>
            </w:r>
            <w:r w:rsidRPr="00A63DC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  <w:hideMark/>
          </w:tcPr>
          <w:p w14:paraId="370B513F" w14:textId="254C4314" w:rsidR="009749EF" w:rsidRPr="00A63DC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Para-aortic lymphadenectomy </w:t>
            </w:r>
          </w:p>
        </w:tc>
      </w:tr>
      <w:tr w:rsidR="009749EF" w:rsidRPr="00A63DC3" w14:paraId="4E795EAE" w14:textId="77777777" w:rsidTr="00A17E6D">
        <w:trPr>
          <w:trHeight w:val="6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AB3ABA" w14:textId="5040D4E1" w:rsidR="009749EF" w:rsidRPr="00A63DC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14:50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FFFFFF"/>
            <w:vAlign w:val="center"/>
          </w:tcPr>
          <w:p w14:paraId="466FEA39" w14:textId="57D647C8" w:rsidR="009749EF" w:rsidRPr="00A63DC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ESGO Guidelines and Recommendations in Ovarian Cancer surgery – Quality indicators</w:t>
            </w:r>
          </w:p>
        </w:tc>
      </w:tr>
      <w:tr w:rsidR="009749EF" w:rsidRPr="00A63DC3" w14:paraId="38454397" w14:textId="77777777" w:rsidTr="00A17E6D">
        <w:trPr>
          <w:trHeight w:val="318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2132081D" w14:textId="77777777" w:rsidR="009749EF" w:rsidRPr="00A63DC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15:10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93B0541" w14:textId="183E88C3" w:rsidR="009749EF" w:rsidRPr="00A63DC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b/>
                <w:i/>
                <w:sz w:val="20"/>
                <w:szCs w:val="20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>Discussion - Interaction</w:t>
            </w:r>
          </w:p>
        </w:tc>
      </w:tr>
      <w:tr w:rsidR="009749EF" w:rsidRPr="00A63DC3" w14:paraId="696757DA" w14:textId="77777777" w:rsidTr="00A17E6D">
        <w:trPr>
          <w:trHeight w:val="318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3EBB71" w14:textId="77777777" w:rsidR="009749EF" w:rsidRPr="00A63DC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  <w:t> 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4C21A" w14:textId="5A6A1153" w:rsidR="009749EF" w:rsidRPr="00A63DC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b/>
                <w:i/>
                <w:sz w:val="20"/>
                <w:szCs w:val="20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val="en-GB" w:eastAsia="cs-CZ"/>
              </w:rPr>
              <w:t>Session 3</w:t>
            </w:r>
          </w:p>
        </w:tc>
      </w:tr>
      <w:tr w:rsidR="009749EF" w:rsidRPr="00A63DC3" w14:paraId="1B963B7E" w14:textId="77777777" w:rsidTr="00A17E6D">
        <w:trPr>
          <w:trHeight w:val="404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A2426D" w14:textId="77777777" w:rsidR="009749EF" w:rsidRPr="00A63DC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15:25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6B9DB0D8" w14:textId="31EF2432" w:rsidR="009749EF" w:rsidRPr="00A63DC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Preoperative and Postoperative evaluation of the advanced ovarian cancer patient</w:t>
            </w:r>
          </w:p>
        </w:tc>
      </w:tr>
      <w:tr w:rsidR="009749EF" w:rsidRPr="00465993" w14:paraId="6B1BDD57" w14:textId="77777777" w:rsidTr="00A17E6D">
        <w:trPr>
          <w:trHeight w:val="300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750F56" w14:textId="77777777" w:rsidR="009749EF" w:rsidRPr="00A63DC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15:45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AC6E9A" w14:textId="41A7FE31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A63DC3">
              <w:t xml:space="preserve">Role </w:t>
            </w:r>
            <w:proofErr w:type="spellStart"/>
            <w:r w:rsidRPr="00A63DC3">
              <w:t>of</w:t>
            </w:r>
            <w:proofErr w:type="spellEnd"/>
            <w:r w:rsidRPr="00A63DC3">
              <w:t xml:space="preserve"> ICU</w:t>
            </w:r>
          </w:p>
        </w:tc>
      </w:tr>
      <w:tr w:rsidR="009749EF" w:rsidRPr="00465993" w14:paraId="0AB8F823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0732D1" w14:textId="77777777" w:rsidR="009749EF" w:rsidRPr="0046599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16:05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56CB10" w14:textId="63121BFB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Nutrition</w:t>
            </w:r>
          </w:p>
        </w:tc>
      </w:tr>
      <w:tr w:rsidR="009749EF" w:rsidRPr="00B5584E" w14:paraId="63F07087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140997" w14:textId="77777777" w:rsidR="009749EF" w:rsidRPr="00B5584E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B5584E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16:20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F8DF4AD" w14:textId="2BDE2E5D" w:rsidR="009749EF" w:rsidRPr="00B5584E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B5584E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Morbidity and postoperative outcome</w:t>
            </w:r>
          </w:p>
        </w:tc>
      </w:tr>
      <w:tr w:rsidR="009749EF" w:rsidRPr="00983D8D" w14:paraId="34161C63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19E986" w14:textId="77777777" w:rsidR="009749EF" w:rsidRPr="00B5584E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B5584E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16:40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89D752" w14:textId="7BB2C27F" w:rsidR="009749EF" w:rsidRPr="00122D35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cs-CZ"/>
              </w:rPr>
            </w:pPr>
            <w:r w:rsidRPr="00B5584E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Stomach mobilization – Resection – Placement of J-tube</w:t>
            </w:r>
          </w:p>
        </w:tc>
      </w:tr>
      <w:tr w:rsidR="009749EF" w:rsidRPr="00983D8D" w14:paraId="1FD2BBD1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4F4BD343" w14:textId="77777777" w:rsidR="009749EF" w:rsidRPr="000C1D0D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17:00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12FBF83" w14:textId="58719454" w:rsidR="009749EF" w:rsidRPr="00983D8D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i/>
                <w:sz w:val="18"/>
                <w:szCs w:val="18"/>
                <w:lang w:val="en-GB" w:eastAsia="cs-CZ"/>
              </w:rPr>
            </w:pPr>
            <w:r w:rsidRPr="008F0614"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>Discussion</w:t>
            </w:r>
            <w:r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>- Interaction</w:t>
            </w:r>
          </w:p>
        </w:tc>
      </w:tr>
      <w:tr w:rsidR="009749EF" w:rsidRPr="00983D8D" w14:paraId="18255B90" w14:textId="77777777" w:rsidTr="00A17E6D">
        <w:trPr>
          <w:trHeight w:val="344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C0660" w14:textId="77777777" w:rsidR="009749EF" w:rsidRPr="000C1D0D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17</w:t>
            </w:r>
            <w:r w:rsidRPr="000C1D0D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:</w:t>
            </w: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15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E38300" w14:textId="55D0726B" w:rsidR="009749EF" w:rsidRPr="00983D8D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i/>
                <w:sz w:val="18"/>
                <w:szCs w:val="18"/>
                <w:lang w:val="en-GB" w:eastAsia="cs-CZ"/>
              </w:rPr>
            </w:pPr>
            <w:r w:rsidRPr="00983D8D"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en-GB" w:eastAsia="cs-CZ"/>
              </w:rPr>
              <w:t>Coffee break</w:t>
            </w:r>
          </w:p>
        </w:tc>
      </w:tr>
      <w:tr w:rsidR="009749EF" w:rsidRPr="00465993" w14:paraId="3B3FE260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65E81" w14:textId="77777777" w:rsidR="009749EF" w:rsidRPr="0046599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  <w:t> 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C6E49" w14:textId="6E9F5F5C" w:rsidR="009749EF" w:rsidRPr="007B5A18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b/>
                <w:i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val="en-GB" w:eastAsia="cs-CZ"/>
              </w:rPr>
              <w:t>Session 4</w:t>
            </w:r>
          </w:p>
        </w:tc>
      </w:tr>
      <w:tr w:rsidR="009749EF" w:rsidRPr="00465993" w14:paraId="0F281939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DC6075" w14:textId="77777777" w:rsidR="009749EF" w:rsidRPr="0046599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17</w:t>
            </w:r>
            <w:r w:rsidRPr="0046599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:</w:t>
            </w: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45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43CF9F89" w14:textId="1CE4DE0E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397B29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Liver mobilization</w:t>
            </w: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 &amp;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R</w:t>
            </w:r>
            <w:r w:rsidRPr="00397B29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esection of </w:t>
            </w:r>
            <w:proofErr w:type="spellStart"/>
            <w:r w:rsidRPr="00397B29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cardiophrenic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 </w:t>
            </w:r>
            <w:r w:rsidRPr="00397B29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nodes</w:t>
            </w:r>
          </w:p>
        </w:tc>
      </w:tr>
      <w:tr w:rsidR="009749EF" w:rsidRPr="00465993" w14:paraId="61B8AFA5" w14:textId="77777777" w:rsidTr="00A17E6D">
        <w:trPr>
          <w:trHeight w:val="318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5C5A01" w14:textId="77777777" w:rsidR="009749EF" w:rsidRPr="0046599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8</w:t>
            </w:r>
            <w:r w:rsidRPr="00465993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: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05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8D515F8" w14:textId="1A1B6607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Diaphragm stripping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–</w:t>
            </w: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 resection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–</w:t>
            </w: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 repair</w:t>
            </w:r>
          </w:p>
        </w:tc>
      </w:tr>
      <w:tr w:rsidR="009749EF" w:rsidRPr="00465993" w14:paraId="28FD8A0A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374402" w14:textId="77777777" w:rsidR="009749EF" w:rsidRPr="00B910F7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</w:pPr>
            <w:r w:rsidRPr="00B910F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18:25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3A76C95" w14:textId="3AE48088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B910F7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Splenectomy and D- </w:t>
            </w:r>
            <w:proofErr w:type="spellStart"/>
            <w:r w:rsidRPr="00B910F7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Interactionistal</w:t>
            </w:r>
            <w:proofErr w:type="spellEnd"/>
            <w:r w:rsidRPr="00B910F7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 Pancreatectomy</w:t>
            </w:r>
          </w:p>
        </w:tc>
      </w:tr>
      <w:tr w:rsidR="0052099D" w:rsidRPr="00465993" w14:paraId="07352393" w14:textId="77777777" w:rsidTr="00A17E6D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C2AC19" w14:textId="4C5F05AA" w:rsidR="0052099D" w:rsidRPr="00465993" w:rsidRDefault="0052099D" w:rsidP="005209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1</w:t>
            </w:r>
            <w:r w:rsidR="00F57B8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8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:</w:t>
            </w:r>
            <w:r w:rsidR="00F57B89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45</w:t>
            </w:r>
          </w:p>
        </w:tc>
        <w:tc>
          <w:tcPr>
            <w:tcW w:w="8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510B8D" w14:textId="77777777" w:rsidR="0052099D" w:rsidRPr="00465993" w:rsidRDefault="0052099D" w:rsidP="0052099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Cs/>
                <w:sz w:val="20"/>
                <w:szCs w:val="20"/>
                <w:lang w:val="en-GB" w:eastAsia="cs-CZ"/>
              </w:rPr>
              <w:t>Wrap up Day 1</w:t>
            </w:r>
          </w:p>
        </w:tc>
      </w:tr>
    </w:tbl>
    <w:p w14:paraId="125C0437" w14:textId="77777777" w:rsidR="00A17E6D" w:rsidRDefault="00A17E6D">
      <w:r>
        <w:br w:type="page"/>
      </w:r>
    </w:p>
    <w:tbl>
      <w:tblPr>
        <w:tblW w:w="95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540"/>
        <w:gridCol w:w="2364"/>
        <w:gridCol w:w="664"/>
      </w:tblGrid>
      <w:tr w:rsidR="00A17E6D" w:rsidRPr="007B5A18" w14:paraId="319A880A" w14:textId="77777777" w:rsidTr="00DA0C0C">
        <w:trPr>
          <w:trHeight w:val="315"/>
        </w:trPr>
        <w:tc>
          <w:tcPr>
            <w:tcW w:w="9508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B0ECB4F" w14:textId="1061C8AB" w:rsidR="00A17E6D" w:rsidRDefault="00A17E6D" w:rsidP="005209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</w:pPr>
          </w:p>
        </w:tc>
      </w:tr>
      <w:tr w:rsidR="0052099D" w:rsidRPr="007B5A18" w14:paraId="38CA8C5C" w14:textId="77777777" w:rsidTr="00DA0C0C">
        <w:trPr>
          <w:trHeight w:val="315"/>
        </w:trPr>
        <w:tc>
          <w:tcPr>
            <w:tcW w:w="9508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C00000"/>
            <w:noWrap/>
            <w:vAlign w:val="center"/>
            <w:hideMark/>
          </w:tcPr>
          <w:p w14:paraId="788F4862" w14:textId="52DA2550" w:rsidR="0052099D" w:rsidRPr="007B5A18" w:rsidRDefault="0052099D" w:rsidP="005209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 xml:space="preserve">Day 2, Friday December </w:t>
            </w:r>
            <w:r w:rsidR="009749EF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6</w:t>
            </w:r>
            <w:r w:rsidRPr="007B5A18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, 201</w:t>
            </w:r>
            <w:r w:rsidR="009749EF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9</w:t>
            </w:r>
          </w:p>
          <w:p w14:paraId="2BD8D75B" w14:textId="77777777" w:rsidR="0052099D" w:rsidRPr="007B5A18" w:rsidRDefault="0052099D" w:rsidP="0052099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</w:pPr>
            <w:r w:rsidRPr="007B5A18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Theoretical lectures</w:t>
            </w:r>
          </w:p>
        </w:tc>
      </w:tr>
      <w:tr w:rsidR="009749EF" w:rsidRPr="00465993" w14:paraId="4F4CFD15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777824" w14:textId="25ED9DAB" w:rsidR="009749EF" w:rsidRPr="0046599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</w:pP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D64CCD" w14:textId="07DF8B3F" w:rsidR="009749EF" w:rsidRPr="00465993" w:rsidRDefault="009749EF" w:rsidP="00A17E6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</w:p>
        </w:tc>
      </w:tr>
      <w:tr w:rsidR="009749EF" w:rsidRPr="00465993" w14:paraId="5B309494" w14:textId="77777777" w:rsidTr="00DA0C0C">
        <w:trPr>
          <w:trHeight w:val="123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95F9B3" w14:textId="77777777" w:rsidR="009749EF" w:rsidRPr="00465993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  <w:t> 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3CDF2" w14:textId="00F14E80" w:rsidR="009749EF" w:rsidRPr="007B5A18" w:rsidRDefault="009749EF" w:rsidP="0052099D">
            <w:pPr>
              <w:spacing w:after="0" w:line="240" w:lineRule="auto"/>
              <w:rPr>
                <w:rFonts w:ascii="Verdana" w:eastAsia="Times New Roman" w:hAnsi="Verdana" w:cs="Calibri"/>
                <w:b/>
                <w:i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val="en-GB" w:eastAsia="cs-CZ"/>
              </w:rPr>
              <w:t xml:space="preserve">Session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sz w:val="20"/>
                <w:szCs w:val="20"/>
                <w:lang w:val="en-GB" w:eastAsia="cs-CZ"/>
              </w:rPr>
              <w:t>5</w:t>
            </w:r>
          </w:p>
        </w:tc>
      </w:tr>
      <w:tr w:rsidR="009749EF" w:rsidRPr="00465993" w14:paraId="0BC017C3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623D51" w14:textId="66B2B9E3" w:rsidR="009749EF" w:rsidRPr="008571D9" w:rsidRDefault="009749EF" w:rsidP="00043C7C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8:0</w:t>
            </w:r>
            <w:r w:rsidRPr="008571D9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FFFFFF"/>
            <w:vAlign w:val="center"/>
          </w:tcPr>
          <w:p w14:paraId="4541E377" w14:textId="2234116F" w:rsidR="009749EF" w:rsidRPr="006B5E28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8571D9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Indications and use of HIPEC</w:t>
            </w:r>
          </w:p>
        </w:tc>
      </w:tr>
      <w:tr w:rsidR="009749EF" w:rsidRPr="00465993" w14:paraId="71DA22AF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762BEDC" w14:textId="10C3F1EB" w:rsidR="009749EF" w:rsidRDefault="009749EF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8:20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FFFFFF"/>
            <w:vAlign w:val="center"/>
          </w:tcPr>
          <w:p w14:paraId="0D5786C6" w14:textId="08E7FA7E" w:rsidR="009749EF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Dissection of Porta Hepatis, Celiac Trunk and Techniques for Cholecystectomy</w:t>
            </w:r>
          </w:p>
        </w:tc>
      </w:tr>
      <w:tr w:rsidR="009749EF" w:rsidRPr="00465993" w14:paraId="74ACF3A8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5E1C7F" w14:textId="3238BE0B" w:rsidR="009749EF" w:rsidRDefault="009749EF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8:50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99F084" w14:textId="65FF11F5" w:rsidR="009749EF" w:rsidRPr="006B5E28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8F0614"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>Discussion</w:t>
            </w:r>
            <w:r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 xml:space="preserve"> - Interaction</w:t>
            </w:r>
          </w:p>
        </w:tc>
      </w:tr>
      <w:tr w:rsidR="009749EF" w:rsidRPr="00465993" w14:paraId="3074B421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8D1512" w14:textId="03B46477" w:rsidR="009749EF" w:rsidRPr="00465993" w:rsidRDefault="009749EF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9:00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6602E" w14:textId="18E227FC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en-GB" w:eastAsia="cs-CZ"/>
              </w:rPr>
              <w:t>Coffee break</w:t>
            </w: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 </w:t>
            </w:r>
          </w:p>
        </w:tc>
      </w:tr>
      <w:tr w:rsidR="00463AAE" w:rsidRPr="00455494" w14:paraId="15E022F7" w14:textId="77777777" w:rsidTr="00DA0C0C">
        <w:trPr>
          <w:trHeight w:val="80"/>
        </w:trPr>
        <w:tc>
          <w:tcPr>
            <w:tcW w:w="9508" w:type="dxa"/>
            <w:gridSpan w:val="4"/>
            <w:tcBorders>
              <w:top w:val="nil"/>
            </w:tcBorders>
            <w:shd w:val="clear" w:color="auto" w:fill="C00000"/>
            <w:noWrap/>
            <w:vAlign w:val="center"/>
            <w:hideMark/>
          </w:tcPr>
          <w:p w14:paraId="082F33BA" w14:textId="77777777" w:rsidR="00463AAE" w:rsidRPr="00455494" w:rsidRDefault="00463AAE" w:rsidP="00463A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val="en-GB" w:eastAsia="cs-CZ"/>
              </w:rPr>
            </w:pPr>
            <w:r w:rsidRPr="00455494">
              <w:rPr>
                <w:rFonts w:ascii="Verdana" w:eastAsia="Times New Roman" w:hAnsi="Verdana" w:cs="Calibri"/>
                <w:b/>
                <w:bCs/>
                <w:lang w:val="en-GB" w:eastAsia="cs-CZ"/>
              </w:rPr>
              <w:t>Live Surgery 1 and 2</w:t>
            </w:r>
            <w:r>
              <w:rPr>
                <w:rFonts w:ascii="Verdana" w:eastAsia="Times New Roman" w:hAnsi="Verdana" w:cs="Calibri"/>
                <w:b/>
                <w:bCs/>
                <w:lang w:val="en-GB" w:eastAsia="cs-CZ"/>
              </w:rPr>
              <w:t xml:space="preserve"> Transmissions</w:t>
            </w:r>
          </w:p>
        </w:tc>
      </w:tr>
      <w:tr w:rsidR="00463AAE" w:rsidRPr="00465993" w14:paraId="684465F6" w14:textId="77777777" w:rsidTr="00DA0C0C">
        <w:trPr>
          <w:trHeight w:val="300"/>
        </w:trPr>
        <w:tc>
          <w:tcPr>
            <w:tcW w:w="9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A20A4" w14:textId="4674AB72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  <w:t>9</w:t>
            </w:r>
            <w:r w:rsidRPr="00465993"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  <w:t>: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  <w:lang w:val="en-GB" w:eastAsia="cs-CZ"/>
              </w:rPr>
              <w:t>15</w:t>
            </w:r>
          </w:p>
        </w:tc>
        <w:tc>
          <w:tcPr>
            <w:tcW w:w="856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14:paraId="63B31548" w14:textId="15D662BB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sz w:val="20"/>
                <w:szCs w:val="20"/>
                <w:lang w:val="en-GB" w:eastAsia="cs-CZ"/>
              </w:rPr>
              <w:t xml:space="preserve">2 Live Surgeries Transmissions </w:t>
            </w:r>
          </w:p>
        </w:tc>
      </w:tr>
      <w:tr w:rsidR="00463AAE" w:rsidRPr="00465993" w14:paraId="32C0A5CD" w14:textId="77777777" w:rsidTr="00DA0C0C">
        <w:trPr>
          <w:trHeight w:val="300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088368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000000" w:fill="FFFFFF"/>
            <w:vAlign w:val="center"/>
          </w:tcPr>
          <w:p w14:paraId="18A5FBFC" w14:textId="5C964C4A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 w:eastAsia="cs-CZ"/>
              </w:rPr>
            </w:pPr>
          </w:p>
        </w:tc>
      </w:tr>
      <w:tr w:rsidR="00463AAE" w:rsidRPr="00465993" w14:paraId="571A78C7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171295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30A444" w14:textId="7ABCBF9A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8F0614"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>Discussion</w:t>
            </w:r>
            <w:r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 xml:space="preserve"> </w:t>
            </w:r>
            <w:r w:rsidR="006951BE"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>–</w:t>
            </w:r>
            <w:r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 xml:space="preserve"> Interaction</w:t>
            </w:r>
          </w:p>
        </w:tc>
      </w:tr>
      <w:tr w:rsidR="00463AAE" w:rsidRPr="00983D8D" w14:paraId="4C15E9A6" w14:textId="77777777" w:rsidTr="00DA0C0C">
        <w:trPr>
          <w:trHeight w:val="270"/>
        </w:trPr>
        <w:tc>
          <w:tcPr>
            <w:tcW w:w="94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1485B4" w14:textId="41995E7A" w:rsidR="00463AAE" w:rsidRPr="00983D8D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1</w:t>
            </w:r>
            <w:r w:rsidR="00EC7C1F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3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:30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A1CF5" w14:textId="77777777" w:rsidR="00463AAE" w:rsidRPr="00983D8D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983D8D">
              <w:rPr>
                <w:rFonts w:ascii="Verdana" w:eastAsia="Times New Roman" w:hAnsi="Verdana" w:cs="Calibri"/>
                <w:i/>
                <w:sz w:val="20"/>
                <w:szCs w:val="20"/>
                <w:lang w:val="en-GB" w:eastAsia="cs-CZ"/>
              </w:rPr>
              <w:t>Lunch</w:t>
            </w:r>
          </w:p>
        </w:tc>
      </w:tr>
      <w:tr w:rsidR="00A17E6D" w:rsidRPr="00465993" w14:paraId="1DC1F14C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vAlign w:val="center"/>
          </w:tcPr>
          <w:p w14:paraId="32EBB37A" w14:textId="77777777" w:rsidR="00A17E6D" w:rsidRDefault="00A17E6D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14:paraId="17511C93" w14:textId="618463F4" w:rsidR="00A17E6D" w:rsidRPr="00DA0C0C" w:rsidRDefault="00A17E6D" w:rsidP="009749EF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 w:eastAsia="cs-CZ"/>
              </w:rPr>
            </w:pPr>
            <w:r w:rsidRPr="00DA0C0C">
              <w:rPr>
                <w:rFonts w:ascii="Verdana" w:eastAsia="Times New Roman" w:hAnsi="Verdana" w:cs="Calibri"/>
                <w:b/>
                <w:sz w:val="20"/>
                <w:szCs w:val="20"/>
                <w:lang w:val="en-GB" w:eastAsia="cs-CZ"/>
              </w:rPr>
              <w:t>Theoretical lectures continue</w:t>
            </w:r>
          </w:p>
        </w:tc>
      </w:tr>
      <w:tr w:rsidR="00A17E6D" w:rsidRPr="00465993" w14:paraId="2ADAEC5B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A342F3" w14:textId="11822464" w:rsidR="00A17E6D" w:rsidRDefault="00A17E6D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14:30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4C440A" w14:textId="5EC8100F" w:rsidR="00A17E6D" w:rsidRPr="00EB3671" w:rsidRDefault="00A17E6D" w:rsidP="009749E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Bowel preparation</w:t>
            </w:r>
          </w:p>
        </w:tc>
      </w:tr>
      <w:tr w:rsidR="009749EF" w:rsidRPr="00465993" w14:paraId="2AD6839E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3C2A34" w14:textId="4DECD66B" w:rsidR="009749EF" w:rsidRPr="00EB3671" w:rsidRDefault="009749EF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14:5</w:t>
            </w:r>
            <w:r w:rsidRPr="00EB3671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9256667" w14:textId="2ECCC12A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EB3671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Bowel surgery </w:t>
            </w:r>
          </w:p>
        </w:tc>
      </w:tr>
      <w:tr w:rsidR="009749EF" w:rsidRPr="00465993" w14:paraId="75493D62" w14:textId="77777777" w:rsidTr="00DA0C0C">
        <w:trPr>
          <w:trHeight w:val="390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84042B" w14:textId="701603F1" w:rsidR="009749EF" w:rsidRPr="00465993" w:rsidRDefault="009749EF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15:10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6EB8B3B" w14:textId="0DB99804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Ureteral reconstruction and Urinary conduits </w:t>
            </w:r>
          </w:p>
        </w:tc>
      </w:tr>
      <w:tr w:rsidR="009749EF" w:rsidRPr="00465993" w14:paraId="48591AA4" w14:textId="77777777" w:rsidTr="00DA0C0C">
        <w:trPr>
          <w:trHeight w:val="398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C4C879" w14:textId="454D1C2B" w:rsidR="009749EF" w:rsidRPr="00465993" w:rsidRDefault="009749EF" w:rsidP="00463A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15:30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7A8551" w14:textId="4B38CC96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Video Assisted Thoracoscopic Surgery (VATS)</w:t>
            </w:r>
          </w:p>
        </w:tc>
      </w:tr>
      <w:tr w:rsidR="009749EF" w:rsidRPr="00465993" w14:paraId="1356EB0E" w14:textId="77777777" w:rsidTr="00DA0C0C">
        <w:trPr>
          <w:trHeight w:val="315"/>
        </w:trPr>
        <w:tc>
          <w:tcPr>
            <w:tcW w:w="94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5FD17C" w14:textId="17D3B9A2" w:rsidR="009749EF" w:rsidRPr="00465993" w:rsidRDefault="009749EF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15:50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B90739" w14:textId="00FC811F" w:rsidR="009749EF" w:rsidRPr="00465993" w:rsidRDefault="009749EF" w:rsidP="009749E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8F0614"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>Discussion</w:t>
            </w:r>
            <w:r>
              <w:rPr>
                <w:rFonts w:ascii="Verdana" w:eastAsia="Times New Roman" w:hAnsi="Verdana" w:cs="Calibri"/>
                <w:b/>
                <w:bCs/>
                <w:iCs/>
                <w:sz w:val="20"/>
                <w:szCs w:val="20"/>
                <w:lang w:val="en-GB" w:eastAsia="cs-CZ"/>
              </w:rPr>
              <w:t xml:space="preserve"> – Interaction</w:t>
            </w:r>
          </w:p>
        </w:tc>
      </w:tr>
      <w:tr w:rsidR="00463AAE" w:rsidRPr="00465993" w14:paraId="3E4A4E38" w14:textId="77777777" w:rsidTr="00DA0C0C">
        <w:trPr>
          <w:trHeight w:val="381"/>
        </w:trPr>
        <w:tc>
          <w:tcPr>
            <w:tcW w:w="94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0D63A0" w14:textId="6391274D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</w:t>
            </w:r>
            <w:r w:rsidR="00EC7C1F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6</w:t>
            </w:r>
            <w:r w:rsidRPr="0046599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:</w:t>
            </w:r>
            <w:r w:rsidR="00EC7C1F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</w:t>
            </w:r>
            <w:r w:rsidRPr="0046599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B3D048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Cs/>
                <w:sz w:val="20"/>
                <w:szCs w:val="20"/>
                <w:lang w:val="en-GB" w:eastAsia="cs-CZ"/>
              </w:rPr>
              <w:t>Wrap up Day 2</w:t>
            </w: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 </w:t>
            </w:r>
          </w:p>
        </w:tc>
      </w:tr>
      <w:tr w:rsidR="00463AAE" w:rsidRPr="005D0E76" w14:paraId="485D7E74" w14:textId="77777777" w:rsidTr="00DA0C0C">
        <w:trPr>
          <w:trHeight w:val="151"/>
        </w:trPr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FE13F33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5540" w:type="dxa"/>
            <w:tcBorders>
              <w:top w:val="nil"/>
            </w:tcBorders>
            <w:shd w:val="clear" w:color="auto" w:fill="auto"/>
            <w:vAlign w:val="center"/>
          </w:tcPr>
          <w:p w14:paraId="6F425FF1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i/>
                <w:iCs/>
                <w:sz w:val="20"/>
                <w:szCs w:val="20"/>
                <w:lang w:val="en-GB" w:eastAsia="cs-CZ"/>
              </w:rPr>
            </w:pPr>
          </w:p>
        </w:tc>
        <w:tc>
          <w:tcPr>
            <w:tcW w:w="23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0678747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 w:eastAsia="cs-CZ"/>
              </w:rPr>
            </w:pPr>
          </w:p>
        </w:tc>
        <w:tc>
          <w:tcPr>
            <w:tcW w:w="6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BD89D4" w14:textId="77777777" w:rsidR="00463AAE" w:rsidRPr="00465993" w:rsidRDefault="00463AAE" w:rsidP="00463A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</w:p>
        </w:tc>
      </w:tr>
      <w:tr w:rsidR="00463AAE" w:rsidRPr="007B5A18" w14:paraId="77AFA290" w14:textId="77777777" w:rsidTr="00DA0C0C">
        <w:trPr>
          <w:trHeight w:val="380"/>
        </w:trPr>
        <w:tc>
          <w:tcPr>
            <w:tcW w:w="9508" w:type="dxa"/>
            <w:gridSpan w:val="4"/>
            <w:shd w:val="clear" w:color="auto" w:fill="C00000"/>
            <w:noWrap/>
            <w:vAlign w:val="center"/>
            <w:hideMark/>
          </w:tcPr>
          <w:p w14:paraId="1F9A25FA" w14:textId="00B1407A" w:rsidR="00463AAE" w:rsidRPr="007B5A18" w:rsidRDefault="00463AAE" w:rsidP="00463A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 xml:space="preserve">Day 3, Saturday December </w:t>
            </w:r>
            <w:r w:rsidR="009749EF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7</w:t>
            </w:r>
            <w:r w:rsidRPr="007B5A18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, 201</w:t>
            </w:r>
            <w:r w:rsidR="009749EF">
              <w:rPr>
                <w:rFonts w:ascii="Verdana" w:eastAsia="Times New Roman" w:hAnsi="Verdana" w:cs="Calibri"/>
                <w:b/>
                <w:bCs/>
                <w:color w:val="FFFFFF" w:themeColor="background1"/>
                <w:lang w:val="en-GB" w:eastAsia="cs-CZ"/>
              </w:rPr>
              <w:t>9</w:t>
            </w:r>
          </w:p>
        </w:tc>
      </w:tr>
      <w:tr w:rsidR="00463AAE" w:rsidRPr="00465993" w14:paraId="2D7FE7A0" w14:textId="77777777" w:rsidTr="00DA0C0C">
        <w:trPr>
          <w:trHeight w:val="197"/>
        </w:trPr>
        <w:tc>
          <w:tcPr>
            <w:tcW w:w="94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7FC57BD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8</w:t>
            </w:r>
            <w:r w:rsidRPr="00465993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: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GB" w:eastAsia="cs-CZ"/>
              </w:rPr>
              <w:t>30</w:t>
            </w:r>
          </w:p>
        </w:tc>
        <w:tc>
          <w:tcPr>
            <w:tcW w:w="8568" w:type="dxa"/>
            <w:gridSpan w:val="3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6BEB705" w14:textId="67E5CFEE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Transfer</w:t>
            </w: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 to </w:t>
            </w:r>
            <w:r w:rsidR="00A42897" w:rsidRPr="00A42897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 xml:space="preserve">the </w:t>
            </w:r>
            <w:r w:rsidR="00A42897" w:rsidRPr="00A42897">
              <w:rPr>
                <w:rFonts w:ascii="Verdana" w:hAnsi="Verdana"/>
                <w:sz w:val="20"/>
                <w:szCs w:val="20"/>
                <w:lang w:val="en-GB"/>
              </w:rPr>
              <w:t>Johnson &amp; Johnson MEDICAL GmbH/ESI)</w:t>
            </w:r>
            <w:r w:rsidRPr="00465993"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  <w:t> </w:t>
            </w:r>
          </w:p>
        </w:tc>
      </w:tr>
      <w:tr w:rsidR="00463AAE" w:rsidRPr="00465993" w14:paraId="72209904" w14:textId="77777777" w:rsidTr="00DA0C0C">
        <w:trPr>
          <w:trHeight w:val="224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E5B06E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AE347D" w14:textId="77777777" w:rsidR="00463AAE" w:rsidRPr="00465993" w:rsidRDefault="00463AAE" w:rsidP="00463AA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 w:eastAsia="cs-CZ"/>
              </w:rPr>
              <w:t>Cadaver-Lab Hands-on-Training</w:t>
            </w:r>
          </w:p>
        </w:tc>
      </w:tr>
      <w:tr w:rsidR="00463AAE" w:rsidRPr="00465993" w14:paraId="43F7B996" w14:textId="77777777" w:rsidTr="00DA0C0C">
        <w:trPr>
          <w:trHeight w:val="300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9B2729" w14:textId="33B98448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3A41B6" w14:textId="0C1243A3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</w:p>
        </w:tc>
      </w:tr>
      <w:tr w:rsidR="00463AAE" w:rsidRPr="00465993" w14:paraId="59D6AF59" w14:textId="77777777" w:rsidTr="00DA0C0C">
        <w:trPr>
          <w:trHeight w:val="300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7FD07B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sz w:val="18"/>
                <w:szCs w:val="18"/>
                <w:lang w:val="en-GB" w:eastAsia="cs-CZ"/>
              </w:rPr>
              <w:t>13:00</w:t>
            </w: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DC977" w14:textId="77777777" w:rsidR="00463AAE" w:rsidRPr="00465993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GB" w:eastAsia="cs-CZ"/>
              </w:rPr>
            </w:pPr>
            <w:r w:rsidRPr="0046599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 w:eastAsia="cs-CZ"/>
              </w:rPr>
              <w:t>Closing session</w:t>
            </w: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 w:eastAsia="cs-CZ"/>
              </w:rPr>
              <w:t xml:space="preserve">, </w:t>
            </w:r>
            <w:r w:rsidRPr="0046599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GB" w:eastAsia="cs-CZ"/>
              </w:rPr>
              <w:t xml:space="preserve"> </w:t>
            </w:r>
            <w:r w:rsidRPr="00465993">
              <w:rPr>
                <w:rFonts w:ascii="Verdana" w:eastAsia="Times New Roman" w:hAnsi="Verdana" w:cs="Calibri"/>
                <w:b/>
                <w:sz w:val="20"/>
                <w:szCs w:val="20"/>
                <w:lang w:val="en-GB" w:eastAsia="cs-CZ"/>
              </w:rPr>
              <w:t>Wrap up of the course, evaluation, discussion, idea for improvements</w:t>
            </w:r>
          </w:p>
        </w:tc>
      </w:tr>
      <w:tr w:rsidR="00463AAE" w:rsidRPr="000F5590" w14:paraId="471B132D" w14:textId="77777777" w:rsidTr="00DA0C0C">
        <w:trPr>
          <w:trHeight w:val="300"/>
        </w:trPr>
        <w:tc>
          <w:tcPr>
            <w:tcW w:w="9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11D05C" w14:textId="07195267" w:rsidR="00463AAE" w:rsidRPr="000F5590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i/>
                <w:sz w:val="18"/>
                <w:szCs w:val="18"/>
                <w:lang w:val="en-GB" w:eastAsia="cs-CZ"/>
              </w:rPr>
            </w:pPr>
          </w:p>
        </w:tc>
        <w:tc>
          <w:tcPr>
            <w:tcW w:w="85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7329E4" w14:textId="43AAB61D" w:rsidR="00463AAE" w:rsidRPr="000F5590" w:rsidRDefault="00463AAE" w:rsidP="00463AAE">
            <w:pPr>
              <w:spacing w:after="0" w:line="240" w:lineRule="auto"/>
              <w:rPr>
                <w:rFonts w:ascii="Verdana" w:eastAsia="Times New Roman" w:hAnsi="Verdana" w:cs="Calibri"/>
                <w:bCs/>
                <w:i/>
                <w:sz w:val="20"/>
                <w:szCs w:val="20"/>
                <w:lang w:val="en-GB" w:eastAsia="cs-CZ"/>
              </w:rPr>
            </w:pPr>
          </w:p>
        </w:tc>
      </w:tr>
    </w:tbl>
    <w:p w14:paraId="74BB8F38" w14:textId="5EB4856E" w:rsidR="005822D6" w:rsidRDefault="005822D6" w:rsidP="001464BB">
      <w:pPr>
        <w:spacing w:before="240" w:after="120" w:line="240" w:lineRule="auto"/>
        <w:jc w:val="center"/>
        <w:rPr>
          <w:rFonts w:ascii="Verdana" w:eastAsia="Times New Roman" w:hAnsi="Verdana" w:cs="FranklinGothic-Demi"/>
          <w:b/>
          <w:color w:val="7F7F7F"/>
          <w:sz w:val="28"/>
          <w:szCs w:val="28"/>
          <w:lang w:val="en-GB"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822D6" w:rsidSect="00ED76C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Gothic-Dem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BB"/>
    <w:rsid w:val="00010369"/>
    <w:rsid w:val="00022DBC"/>
    <w:rsid w:val="000838B8"/>
    <w:rsid w:val="00083CBB"/>
    <w:rsid w:val="00084899"/>
    <w:rsid w:val="000C1D0D"/>
    <w:rsid w:val="000C6823"/>
    <w:rsid w:val="00122D35"/>
    <w:rsid w:val="0014262E"/>
    <w:rsid w:val="001464BB"/>
    <w:rsid w:val="00183BA0"/>
    <w:rsid w:val="001C545A"/>
    <w:rsid w:val="00207427"/>
    <w:rsid w:val="002271A7"/>
    <w:rsid w:val="00293192"/>
    <w:rsid w:val="002A525D"/>
    <w:rsid w:val="003156CE"/>
    <w:rsid w:val="0033009D"/>
    <w:rsid w:val="00395EA2"/>
    <w:rsid w:val="00397B29"/>
    <w:rsid w:val="004112E0"/>
    <w:rsid w:val="004600B4"/>
    <w:rsid w:val="00463AAE"/>
    <w:rsid w:val="0047734E"/>
    <w:rsid w:val="00480EA1"/>
    <w:rsid w:val="004F7C74"/>
    <w:rsid w:val="005077A6"/>
    <w:rsid w:val="00510C5D"/>
    <w:rsid w:val="00512912"/>
    <w:rsid w:val="0052099D"/>
    <w:rsid w:val="005214F5"/>
    <w:rsid w:val="005503DC"/>
    <w:rsid w:val="005822D6"/>
    <w:rsid w:val="005D0E76"/>
    <w:rsid w:val="005D7AB7"/>
    <w:rsid w:val="0061600B"/>
    <w:rsid w:val="0068554A"/>
    <w:rsid w:val="00693EFB"/>
    <w:rsid w:val="006948F7"/>
    <w:rsid w:val="006951BE"/>
    <w:rsid w:val="006B5E28"/>
    <w:rsid w:val="006D372D"/>
    <w:rsid w:val="006D502C"/>
    <w:rsid w:val="006F4B02"/>
    <w:rsid w:val="00712DCB"/>
    <w:rsid w:val="00737519"/>
    <w:rsid w:val="00740D6B"/>
    <w:rsid w:val="00751577"/>
    <w:rsid w:val="00757F65"/>
    <w:rsid w:val="007B52DA"/>
    <w:rsid w:val="00801B4C"/>
    <w:rsid w:val="008571D9"/>
    <w:rsid w:val="00883F45"/>
    <w:rsid w:val="008C227C"/>
    <w:rsid w:val="008C3500"/>
    <w:rsid w:val="0090716B"/>
    <w:rsid w:val="00924870"/>
    <w:rsid w:val="00941E80"/>
    <w:rsid w:val="00966219"/>
    <w:rsid w:val="009749EF"/>
    <w:rsid w:val="009A1190"/>
    <w:rsid w:val="009A24C7"/>
    <w:rsid w:val="009A336D"/>
    <w:rsid w:val="009D6F50"/>
    <w:rsid w:val="009E2127"/>
    <w:rsid w:val="00A1791B"/>
    <w:rsid w:val="00A17E6D"/>
    <w:rsid w:val="00A42897"/>
    <w:rsid w:val="00A50E6A"/>
    <w:rsid w:val="00A63DC3"/>
    <w:rsid w:val="00B04A34"/>
    <w:rsid w:val="00B24C9A"/>
    <w:rsid w:val="00B35121"/>
    <w:rsid w:val="00B53ACD"/>
    <w:rsid w:val="00B5584E"/>
    <w:rsid w:val="00B55BE8"/>
    <w:rsid w:val="00B84B0E"/>
    <w:rsid w:val="00B910F7"/>
    <w:rsid w:val="00BB12F4"/>
    <w:rsid w:val="00C44642"/>
    <w:rsid w:val="00C87B3F"/>
    <w:rsid w:val="00C906FF"/>
    <w:rsid w:val="00C93475"/>
    <w:rsid w:val="00C93987"/>
    <w:rsid w:val="00CD2E0E"/>
    <w:rsid w:val="00CE306E"/>
    <w:rsid w:val="00CE6764"/>
    <w:rsid w:val="00D377E5"/>
    <w:rsid w:val="00DA0C0C"/>
    <w:rsid w:val="00DE671C"/>
    <w:rsid w:val="00E067D1"/>
    <w:rsid w:val="00E11788"/>
    <w:rsid w:val="00E34EBF"/>
    <w:rsid w:val="00E50A5C"/>
    <w:rsid w:val="00E703AB"/>
    <w:rsid w:val="00EB3671"/>
    <w:rsid w:val="00EC7C1F"/>
    <w:rsid w:val="00ED0183"/>
    <w:rsid w:val="00ED391B"/>
    <w:rsid w:val="00ED76C9"/>
    <w:rsid w:val="00EF6953"/>
    <w:rsid w:val="00F17261"/>
    <w:rsid w:val="00F228B8"/>
    <w:rsid w:val="00F57B89"/>
    <w:rsid w:val="00F96F13"/>
    <w:rsid w:val="00FA144C"/>
    <w:rsid w:val="00FA355F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D242"/>
  <w15:docId w15:val="{C20A628C-3814-4748-893D-A03118C9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64B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464B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4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519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Opolecka</dc:creator>
  <cp:lastModifiedBy>Helena Opolecka</cp:lastModifiedBy>
  <cp:revision>4</cp:revision>
  <cp:lastPrinted>2018-11-21T19:53:00Z</cp:lastPrinted>
  <dcterms:created xsi:type="dcterms:W3CDTF">2018-11-27T21:00:00Z</dcterms:created>
  <dcterms:modified xsi:type="dcterms:W3CDTF">2018-11-27T21:34:00Z</dcterms:modified>
</cp:coreProperties>
</file>